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5D" w:rsidRPr="00272283" w:rsidRDefault="0065135D" w:rsidP="0065135D">
      <w:pPr>
        <w:bidi/>
        <w:rPr>
          <w:rFonts w:cs="B Titr"/>
          <w:b/>
          <w:bCs/>
          <w:color w:val="002060"/>
          <w:sz w:val="40"/>
          <w:szCs w:val="40"/>
          <w:rtl/>
          <w:lang w:bidi="fa-IR"/>
        </w:rPr>
      </w:pPr>
      <w:r w:rsidRPr="00272283">
        <w:rPr>
          <w:rFonts w:cs="B Titr"/>
          <w:b/>
          <w:bCs/>
          <w:color w:val="002060"/>
          <w:sz w:val="40"/>
          <w:szCs w:val="40"/>
          <w:rtl/>
          <w:lang w:bidi="fa-IR"/>
        </w:rPr>
        <w:t>راهنمای تکمیل فرمهای تغییر</w:t>
      </w:r>
      <w:r w:rsidR="00344220" w:rsidRPr="00272283">
        <w:rPr>
          <w:rFonts w:cs="B Titr" w:hint="cs"/>
          <w:b/>
          <w:bCs/>
          <w:color w:val="002060"/>
          <w:sz w:val="40"/>
          <w:szCs w:val="40"/>
          <w:rtl/>
          <w:lang w:bidi="fa-IR"/>
        </w:rPr>
        <w:t xml:space="preserve">نمونه </w:t>
      </w:r>
      <w:r w:rsidRPr="00272283">
        <w:rPr>
          <w:rFonts w:cs="B Titr"/>
          <w:b/>
          <w:bCs/>
          <w:color w:val="002060"/>
          <w:sz w:val="40"/>
          <w:szCs w:val="40"/>
          <w:rtl/>
          <w:lang w:bidi="fa-IR"/>
        </w:rPr>
        <w:t>امضاء یا افتتاح حساب نزد بانک مرکزی</w:t>
      </w:r>
      <w:r w:rsidRPr="00272283">
        <w:rPr>
          <w:rFonts w:cs="B Titr" w:hint="cs"/>
          <w:b/>
          <w:bCs/>
          <w:color w:val="002060"/>
          <w:sz w:val="40"/>
          <w:szCs w:val="40"/>
          <w:rtl/>
          <w:lang w:bidi="fa-IR"/>
        </w:rPr>
        <w:t xml:space="preserve">                                                                           </w:t>
      </w:r>
    </w:p>
    <w:p w:rsidR="001D1D2C" w:rsidRPr="00272283" w:rsidRDefault="00DB067B" w:rsidP="00556797">
      <w:pPr>
        <w:numPr>
          <w:ilvl w:val="0"/>
          <w:numId w:val="1"/>
        </w:numPr>
        <w:bidi/>
        <w:jc w:val="both"/>
        <w:rPr>
          <w:rFonts w:cs="B Nazanin"/>
          <w:b/>
          <w:bCs/>
          <w:color w:val="002060"/>
          <w:lang w:bidi="fa-IR"/>
        </w:rPr>
      </w:pPr>
      <w:r w:rsidRPr="00F06145">
        <w:rPr>
          <w:rFonts w:cs="B Nazanin"/>
          <w:b/>
          <w:bCs/>
          <w:rtl/>
          <w:lang w:bidi="fa-IR"/>
        </w:rPr>
        <w:t>فرمهای مورد نیاز برای تکمیل  اطلاعات در خصوص تغییر نمونه امضاء حسابهای نزد بانک مرکزی یا افتتاح حساب نزد بانک مرکزی</w:t>
      </w:r>
      <w:r w:rsidR="00B14E11" w:rsidRPr="00F06145">
        <w:rPr>
          <w:rFonts w:cs="B Nazanin" w:hint="cs"/>
          <w:b/>
          <w:bCs/>
          <w:rtl/>
          <w:lang w:bidi="fa-IR"/>
        </w:rPr>
        <w:t xml:space="preserve"> در یک نسخه 4 برگی تنظیم شده است که پس از تکمیل آن به همراه </w:t>
      </w:r>
      <w:r w:rsidR="00B14E11" w:rsidRPr="00A42970">
        <w:rPr>
          <w:rFonts w:cs="B Nazanin" w:hint="cs"/>
          <w:b/>
          <w:bCs/>
          <w:u w:val="single"/>
          <w:rtl/>
          <w:lang w:bidi="fa-IR"/>
        </w:rPr>
        <w:t>درخواست</w:t>
      </w:r>
      <w:r w:rsidR="008426F1" w:rsidRPr="00A42970">
        <w:rPr>
          <w:rFonts w:cs="B Nazanin"/>
          <w:b/>
          <w:bCs/>
          <w:u w:val="single"/>
          <w:lang w:bidi="fa-IR"/>
        </w:rPr>
        <w:t xml:space="preserve">  </w:t>
      </w:r>
      <w:r w:rsidR="008426F1" w:rsidRPr="00A42970">
        <w:rPr>
          <w:rFonts w:cs="B Nazanin" w:hint="cs"/>
          <w:b/>
          <w:bCs/>
          <w:u w:val="single"/>
          <w:rtl/>
          <w:lang w:bidi="fa-IR"/>
        </w:rPr>
        <w:t>کتبی</w:t>
      </w:r>
      <w:r w:rsidR="00B14E11" w:rsidRPr="00A42970">
        <w:rPr>
          <w:rFonts w:cs="B Nazanin" w:hint="cs"/>
          <w:b/>
          <w:bCs/>
          <w:u w:val="single"/>
          <w:rtl/>
          <w:lang w:bidi="fa-IR"/>
        </w:rPr>
        <w:t xml:space="preserve"> ذیحساب محترم</w:t>
      </w:r>
      <w:r w:rsidR="00B14E11" w:rsidRPr="00F06145">
        <w:rPr>
          <w:rFonts w:cs="B Nazanin" w:hint="cs"/>
          <w:b/>
          <w:bCs/>
          <w:rtl/>
          <w:lang w:bidi="fa-IR"/>
        </w:rPr>
        <w:t xml:space="preserve"> دستگاه اجرایی در خصوص تغییر نمونه امضاء یا افتتاح حساب نزد بانک مرکزی که بایستی</w:t>
      </w:r>
      <w:r w:rsidR="00AD49CE" w:rsidRPr="00F06145">
        <w:rPr>
          <w:rFonts w:cs="B Nazanin" w:hint="cs"/>
          <w:b/>
          <w:bCs/>
          <w:rtl/>
          <w:lang w:bidi="fa-IR"/>
        </w:rPr>
        <w:t xml:space="preserve"> در متن نامه مذکور صاحبان امضاء، </w:t>
      </w:r>
      <w:r w:rsidR="00B14E11" w:rsidRPr="00F06145">
        <w:rPr>
          <w:rFonts w:cs="B Nazanin" w:hint="cs"/>
          <w:b/>
          <w:bCs/>
          <w:rtl/>
          <w:lang w:bidi="fa-IR"/>
        </w:rPr>
        <w:t xml:space="preserve">شماره حسابها و عناوین حساب قید شده باشند و همچنین مدارک مربوط به احراز هویت </w:t>
      </w:r>
      <w:r w:rsidR="001B7D95">
        <w:rPr>
          <w:rFonts w:cs="B Nazanin" w:hint="cs"/>
          <w:b/>
          <w:bCs/>
          <w:rtl/>
          <w:lang w:bidi="fa-IR"/>
        </w:rPr>
        <w:t xml:space="preserve">صاحبان امضاء </w:t>
      </w:r>
      <w:r w:rsidR="00B14E11" w:rsidRPr="00F06145">
        <w:rPr>
          <w:rFonts w:cs="B Nazanin" w:hint="cs"/>
          <w:b/>
          <w:bCs/>
          <w:rtl/>
          <w:lang w:bidi="fa-IR"/>
        </w:rPr>
        <w:t>(کپی کارت ملی</w:t>
      </w:r>
      <w:r w:rsidR="00556797">
        <w:rPr>
          <w:rFonts w:cs="B Nazanin" w:hint="cs"/>
          <w:b/>
          <w:bCs/>
          <w:rtl/>
          <w:lang w:bidi="fa-IR"/>
        </w:rPr>
        <w:t>،</w:t>
      </w:r>
      <w:r w:rsidR="00B14E11" w:rsidRPr="00F06145">
        <w:rPr>
          <w:rFonts w:cs="B Nazanin" w:hint="cs"/>
          <w:b/>
          <w:bCs/>
          <w:rtl/>
          <w:lang w:bidi="fa-IR"/>
        </w:rPr>
        <w:t xml:space="preserve"> شناسنامه</w:t>
      </w:r>
      <w:r w:rsidR="008426F1" w:rsidRPr="00F06145">
        <w:rPr>
          <w:rFonts w:cs="B Nazanin" w:hint="cs"/>
          <w:b/>
          <w:bCs/>
          <w:rtl/>
          <w:lang w:bidi="fa-IR"/>
        </w:rPr>
        <w:t xml:space="preserve"> و </w:t>
      </w:r>
      <w:r w:rsidR="00556797">
        <w:rPr>
          <w:rFonts w:cs="B Nazanin" w:hint="cs"/>
          <w:b/>
          <w:bCs/>
          <w:rtl/>
          <w:lang w:bidi="fa-IR"/>
        </w:rPr>
        <w:t>حكم</w:t>
      </w:r>
      <w:r w:rsidR="008426F1" w:rsidRPr="00F06145">
        <w:rPr>
          <w:rFonts w:cs="B Nazanin" w:hint="cs"/>
          <w:b/>
          <w:bCs/>
          <w:rtl/>
          <w:lang w:bidi="fa-IR"/>
        </w:rPr>
        <w:t xml:space="preserve"> ابلاغ</w:t>
      </w:r>
      <w:r w:rsidR="00556797">
        <w:rPr>
          <w:rFonts w:cs="B Nazanin" w:hint="cs"/>
          <w:b/>
          <w:bCs/>
          <w:rtl/>
          <w:lang w:bidi="fa-IR"/>
        </w:rPr>
        <w:t xml:space="preserve"> صاحبان امضاء</w:t>
      </w:r>
      <w:r w:rsidR="00926D95">
        <w:rPr>
          <w:rFonts w:cs="B Nazanin" w:hint="cs"/>
          <w:b/>
          <w:bCs/>
          <w:rtl/>
          <w:lang w:bidi="fa-IR"/>
        </w:rPr>
        <w:t xml:space="preserve"> و تفويض اختيار درصورت وجود</w:t>
      </w:r>
      <w:r w:rsidR="00B14E11" w:rsidRPr="00F06145">
        <w:rPr>
          <w:rFonts w:cs="B Nazanin" w:hint="cs"/>
          <w:b/>
          <w:bCs/>
          <w:rtl/>
          <w:lang w:bidi="fa-IR"/>
        </w:rPr>
        <w:t>) به خزانه معین استان ارسال شود.</w:t>
      </w:r>
    </w:p>
    <w:p w:rsidR="0065135D" w:rsidRPr="00272283" w:rsidRDefault="00AD49CE" w:rsidP="00B14E11">
      <w:pPr>
        <w:bidi/>
        <w:rPr>
          <w:rFonts w:cs="B Nazanin"/>
          <w:b/>
          <w:bCs/>
          <w:color w:val="002060"/>
          <w:lang w:bidi="fa-IR"/>
        </w:rPr>
      </w:pPr>
      <w:r w:rsidRPr="00272283">
        <w:rPr>
          <w:rFonts w:cs="B Nazanin" w:hint="cs"/>
          <w:b/>
          <w:bCs/>
          <w:color w:val="002060"/>
          <w:rtl/>
          <w:lang w:bidi="fa-IR"/>
        </w:rPr>
        <w:t>نحوه تکمیل به شرح ذیل می باشد:</w:t>
      </w:r>
    </w:p>
    <w:p w:rsidR="0065135D" w:rsidRPr="00272283" w:rsidRDefault="0065135D" w:rsidP="00C872D0">
      <w:pPr>
        <w:numPr>
          <w:ilvl w:val="0"/>
          <w:numId w:val="2"/>
        </w:numPr>
        <w:bidi/>
        <w:rPr>
          <w:rFonts w:cs="B Nazanin"/>
          <w:b/>
          <w:bCs/>
          <w:color w:val="002060"/>
          <w:lang w:bidi="fa-IR"/>
        </w:rPr>
      </w:pPr>
      <w:r w:rsidRPr="00272283">
        <w:rPr>
          <w:rFonts w:cs="B Nazanin"/>
          <w:b/>
          <w:bCs/>
          <w:color w:val="002060"/>
          <w:rtl/>
          <w:lang w:bidi="fa-IR"/>
        </w:rPr>
        <w:t xml:space="preserve">فرم شماره </w:t>
      </w:r>
      <w:r w:rsidR="00C872D0" w:rsidRPr="00272283">
        <w:rPr>
          <w:rFonts w:cs="B Nazanin" w:hint="cs"/>
          <w:b/>
          <w:bCs/>
          <w:color w:val="002060"/>
          <w:rtl/>
          <w:lang w:bidi="fa-IR"/>
        </w:rPr>
        <w:t>1</w:t>
      </w:r>
      <w:r w:rsidRPr="00272283">
        <w:rPr>
          <w:rFonts w:cs="B Nazanin"/>
          <w:b/>
          <w:bCs/>
          <w:color w:val="002060"/>
          <w:rtl/>
          <w:lang w:bidi="fa-IR"/>
        </w:rPr>
        <w:t xml:space="preserve"> :</w:t>
      </w:r>
    </w:p>
    <w:p w:rsidR="0065135D" w:rsidRPr="00F06145" w:rsidRDefault="0065135D" w:rsidP="00F842D5">
      <w:pPr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 xml:space="preserve">درقسمت بالای فرم عنوان حساب و شماره حساب در صورتی که موضوع تغییر نمونه امضاء </w:t>
      </w:r>
      <w:r w:rsidR="00EC1784" w:rsidRPr="00F06145">
        <w:rPr>
          <w:rFonts w:cs="B Nazanin" w:hint="cs"/>
          <w:b/>
          <w:bCs/>
          <w:rtl/>
          <w:lang w:bidi="fa-IR"/>
        </w:rPr>
        <w:t xml:space="preserve">باشد </w:t>
      </w:r>
      <w:r w:rsidRPr="00F06145">
        <w:rPr>
          <w:rFonts w:cs="B Nazanin"/>
          <w:b/>
          <w:bCs/>
          <w:rtl/>
          <w:lang w:bidi="fa-IR"/>
        </w:rPr>
        <w:t xml:space="preserve">بایستی </w:t>
      </w:r>
      <w:r w:rsidR="00EC1784" w:rsidRPr="00F06145">
        <w:rPr>
          <w:rFonts w:cs="B Nazanin" w:hint="cs"/>
          <w:b/>
          <w:bCs/>
          <w:rtl/>
          <w:lang w:bidi="fa-IR"/>
        </w:rPr>
        <w:t xml:space="preserve">توسط دستگاه اجرایی </w:t>
      </w:r>
      <w:r w:rsidRPr="00F06145">
        <w:rPr>
          <w:rFonts w:cs="B Nazanin"/>
          <w:b/>
          <w:bCs/>
          <w:rtl/>
          <w:lang w:bidi="fa-IR"/>
        </w:rPr>
        <w:t xml:space="preserve">تکمیل </w:t>
      </w:r>
      <w:r w:rsidR="00EC1784" w:rsidRPr="00F06145">
        <w:rPr>
          <w:rFonts w:cs="B Nazanin"/>
          <w:b/>
          <w:bCs/>
          <w:rtl/>
          <w:lang w:bidi="fa-IR"/>
        </w:rPr>
        <w:t>شود در غیر این صورت</w:t>
      </w:r>
      <w:r w:rsidRPr="00F06145">
        <w:rPr>
          <w:rFonts w:cs="B Nazanin"/>
          <w:b/>
          <w:bCs/>
          <w:rtl/>
          <w:lang w:bidi="fa-IR"/>
        </w:rPr>
        <w:t xml:space="preserve"> توسط خزانه</w:t>
      </w:r>
      <w:r w:rsidR="00F842D5" w:rsidRPr="00F06145">
        <w:rPr>
          <w:rFonts w:cs="B Nazanin" w:hint="cs"/>
          <w:b/>
          <w:bCs/>
          <w:rtl/>
          <w:lang w:bidi="fa-IR"/>
        </w:rPr>
        <w:t xml:space="preserve"> معین </w:t>
      </w:r>
      <w:r w:rsidRPr="00F06145">
        <w:rPr>
          <w:rFonts w:cs="B Nazanin"/>
          <w:b/>
          <w:bCs/>
          <w:rtl/>
          <w:lang w:bidi="fa-IR"/>
        </w:rPr>
        <w:t>تکمیل می‌شود.</w:t>
      </w:r>
    </w:p>
    <w:p w:rsidR="0065135D" w:rsidRPr="00F06145" w:rsidRDefault="0065135D" w:rsidP="00EC1784">
      <w:pPr>
        <w:bidi/>
        <w:rPr>
          <w:rFonts w:cs="B Nazanin"/>
          <w:b/>
          <w:bCs/>
          <w:rtl/>
          <w:lang w:bidi="fa-IR"/>
        </w:rPr>
      </w:pPr>
      <w:r w:rsidRPr="00F06145">
        <w:rPr>
          <w:rFonts w:cs="B Nazanin"/>
          <w:b/>
          <w:bCs/>
          <w:rtl/>
          <w:lang w:bidi="fa-IR"/>
        </w:rPr>
        <w:t>قسمت</w:t>
      </w:r>
      <w:r w:rsidR="00EC1784" w:rsidRPr="00F06145">
        <w:rPr>
          <w:rFonts w:cs="B Nazanin"/>
          <w:b/>
          <w:bCs/>
          <w:rtl/>
          <w:lang w:bidi="fa-IR"/>
        </w:rPr>
        <w:t xml:space="preserve"> پایینی فرم بایستی به طور خوانا</w:t>
      </w:r>
      <w:r w:rsidR="00EC1784" w:rsidRPr="00F06145">
        <w:rPr>
          <w:rFonts w:cs="B Nazanin" w:hint="cs"/>
          <w:b/>
          <w:bCs/>
          <w:rtl/>
          <w:lang w:bidi="fa-IR"/>
        </w:rPr>
        <w:t>،</w:t>
      </w:r>
      <w:r w:rsidRPr="00F06145">
        <w:rPr>
          <w:rFonts w:cs="B Nazanin"/>
          <w:b/>
          <w:bCs/>
          <w:rtl/>
          <w:lang w:bidi="fa-IR"/>
        </w:rPr>
        <w:t xml:space="preserve"> دقیق توسط دستگاه اجرایی تکمیل </w:t>
      </w:r>
      <w:r w:rsidR="00EC1784" w:rsidRPr="00F06145">
        <w:rPr>
          <w:rFonts w:cs="B Nazanin" w:hint="cs"/>
          <w:b/>
          <w:bCs/>
          <w:rtl/>
          <w:lang w:bidi="fa-IR"/>
        </w:rPr>
        <w:t xml:space="preserve">می </w:t>
      </w:r>
      <w:r w:rsidRPr="00F06145">
        <w:rPr>
          <w:rFonts w:cs="B Nazanin"/>
          <w:b/>
          <w:bCs/>
          <w:rtl/>
          <w:lang w:bidi="fa-IR"/>
        </w:rPr>
        <w:t>شود.</w:t>
      </w:r>
    </w:p>
    <w:p w:rsidR="001D1D2C" w:rsidRPr="00272283" w:rsidRDefault="00DB067B" w:rsidP="00984E43">
      <w:pPr>
        <w:numPr>
          <w:ilvl w:val="0"/>
          <w:numId w:val="2"/>
        </w:numPr>
        <w:bidi/>
        <w:rPr>
          <w:rFonts w:cs="B Nazanin"/>
          <w:b/>
          <w:bCs/>
          <w:color w:val="002060"/>
          <w:lang w:bidi="fa-IR"/>
        </w:rPr>
      </w:pPr>
      <w:r w:rsidRPr="00272283">
        <w:rPr>
          <w:rFonts w:cs="B Nazanin"/>
          <w:b/>
          <w:bCs/>
          <w:color w:val="002060"/>
          <w:rtl/>
          <w:lang w:bidi="fa-IR"/>
        </w:rPr>
        <w:t>فرم شماره2:</w:t>
      </w:r>
    </w:p>
    <w:p w:rsidR="001D1D2C" w:rsidRPr="00F06145" w:rsidRDefault="00DB067B" w:rsidP="00984E43">
      <w:pPr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 xml:space="preserve">کادر بالای صفحه به طور خوانا و دقیق توسط دستگاه اجرایی تکمیل گردد.(در صورتی که موضوع افتتاح حساب باشد شماره حساب توسط </w:t>
      </w:r>
      <w:r w:rsidR="00EC1784" w:rsidRPr="00F06145">
        <w:rPr>
          <w:rFonts w:cs="B Nazanin" w:hint="cs"/>
          <w:b/>
          <w:bCs/>
          <w:rtl/>
          <w:lang w:bidi="fa-IR"/>
        </w:rPr>
        <w:t>خزانه معین تکمیل می‌شود.)</w:t>
      </w:r>
    </w:p>
    <w:p w:rsidR="001D1D2C" w:rsidRDefault="00DB067B" w:rsidP="00C95B64">
      <w:pPr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 xml:space="preserve">در کادر بعدی هریک از صاحبان امضاء مشخصات خود را تکمیل و امضاء نمایند.(صاحبان امضاء حداقل 2 نفر شامل رئیس دستگاه و ذیحساب </w:t>
      </w:r>
      <w:r w:rsidR="00C95B64">
        <w:rPr>
          <w:rFonts w:cs="B Nazanin" w:hint="cs"/>
          <w:b/>
          <w:bCs/>
          <w:rtl/>
          <w:lang w:bidi="fa-IR"/>
        </w:rPr>
        <w:t xml:space="preserve">دستگاه اجرایی </w:t>
      </w:r>
      <w:r w:rsidRPr="00F06145">
        <w:rPr>
          <w:rFonts w:cs="B Nazanin"/>
          <w:b/>
          <w:bCs/>
          <w:rtl/>
          <w:lang w:bidi="fa-IR"/>
        </w:rPr>
        <w:t>می‌باشند.)</w:t>
      </w:r>
      <w:r w:rsidRPr="00F06145">
        <w:rPr>
          <w:rFonts w:cs="B Nazanin"/>
          <w:b/>
          <w:bCs/>
          <w:lang w:bidi="fa-IR"/>
        </w:rPr>
        <w:t xml:space="preserve"> </w:t>
      </w:r>
    </w:p>
    <w:p w:rsidR="007C49DE" w:rsidRPr="00F06145" w:rsidRDefault="007C49DE" w:rsidP="007C49DE">
      <w:pPr>
        <w:numPr>
          <w:ilvl w:val="0"/>
          <w:numId w:val="2"/>
        </w:numPr>
        <w:bidi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نكته: درقسمت پايين فرم كادر گوشه سمت راست، مهر صاحب حساب(دستگاه اجرايي) بايستي درج شود.</w:t>
      </w:r>
    </w:p>
    <w:p w:rsidR="001D1D2C" w:rsidRPr="00272283" w:rsidRDefault="00DB067B" w:rsidP="00984E43">
      <w:pPr>
        <w:numPr>
          <w:ilvl w:val="0"/>
          <w:numId w:val="3"/>
        </w:numPr>
        <w:bidi/>
        <w:rPr>
          <w:rFonts w:cs="B Nazanin"/>
          <w:b/>
          <w:bCs/>
          <w:color w:val="002060"/>
          <w:lang w:bidi="fa-IR"/>
        </w:rPr>
      </w:pPr>
      <w:r w:rsidRPr="00272283">
        <w:rPr>
          <w:rFonts w:cs="B Nazanin"/>
          <w:b/>
          <w:bCs/>
          <w:color w:val="002060"/>
          <w:rtl/>
          <w:lang w:bidi="fa-IR"/>
        </w:rPr>
        <w:t>فرم شماره 3:</w:t>
      </w:r>
    </w:p>
    <w:p w:rsidR="00984E43" w:rsidRPr="00F06145" w:rsidRDefault="00984E43" w:rsidP="00984E43">
      <w:pPr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>در این فرم مشخصات عمومی حساب جاری درج شده است که صاحبان امضاء پس از مطالعه دقیق و قبول شرایط فوق به ترتیب ذیل امضاء می نمایند.</w:t>
      </w:r>
    </w:p>
    <w:p w:rsidR="0082312D" w:rsidRPr="00F06145" w:rsidRDefault="00DB067B" w:rsidP="00984E43">
      <w:pPr>
        <w:numPr>
          <w:ilvl w:val="0"/>
          <w:numId w:val="4"/>
        </w:numPr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>نام و نام خانوادگی       سمت         امضاء</w:t>
      </w:r>
      <w:r w:rsidR="0065135D" w:rsidRPr="00F06145">
        <w:rPr>
          <w:rFonts w:cs="B Nazanin" w:hint="cs"/>
          <w:b/>
          <w:bCs/>
          <w:rtl/>
          <w:lang w:bidi="fa-IR"/>
        </w:rPr>
        <w:t xml:space="preserve">                        </w:t>
      </w:r>
    </w:p>
    <w:p w:rsidR="001D1D2C" w:rsidRPr="00272283" w:rsidRDefault="00DB067B" w:rsidP="00162404">
      <w:pPr>
        <w:numPr>
          <w:ilvl w:val="0"/>
          <w:numId w:val="6"/>
        </w:numPr>
        <w:tabs>
          <w:tab w:val="left" w:pos="8655"/>
        </w:tabs>
        <w:bidi/>
        <w:rPr>
          <w:rFonts w:cs="B Nazanin"/>
          <w:b/>
          <w:bCs/>
          <w:color w:val="002060"/>
          <w:lang w:bidi="fa-IR"/>
        </w:rPr>
      </w:pPr>
      <w:r w:rsidRPr="00272283">
        <w:rPr>
          <w:rFonts w:cs="B Nazanin"/>
          <w:b/>
          <w:bCs/>
          <w:color w:val="002060"/>
          <w:rtl/>
          <w:lang w:bidi="fa-IR"/>
        </w:rPr>
        <w:t>فرم شماره 4:</w:t>
      </w:r>
    </w:p>
    <w:p w:rsidR="001D1D2C" w:rsidRPr="00F06145" w:rsidRDefault="00DB067B" w:rsidP="00162404">
      <w:pPr>
        <w:numPr>
          <w:ilvl w:val="0"/>
          <w:numId w:val="6"/>
        </w:numPr>
        <w:tabs>
          <w:tab w:val="left" w:pos="8655"/>
        </w:tabs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 xml:space="preserve">دراین </w:t>
      </w:r>
      <w:r w:rsidR="00BE54DB">
        <w:rPr>
          <w:rFonts w:cs="B Nazanin" w:hint="cs"/>
          <w:b/>
          <w:bCs/>
          <w:rtl/>
          <w:lang w:bidi="fa-IR"/>
        </w:rPr>
        <w:t xml:space="preserve">فرم </w:t>
      </w:r>
      <w:r w:rsidRPr="00F06145">
        <w:rPr>
          <w:rFonts w:cs="B Nazanin"/>
          <w:b/>
          <w:bCs/>
          <w:rtl/>
          <w:lang w:bidi="fa-IR"/>
        </w:rPr>
        <w:t xml:space="preserve">ادامه شرایط عمومی حساب جاری توضیح داده شده که صاحبان امضاء پس از مطالعه دقیق و قبول شرایط فوق به ترتیب ذیل امضاء می نمایند. </w:t>
      </w:r>
    </w:p>
    <w:p w:rsidR="001D1D2C" w:rsidRPr="00F06145" w:rsidRDefault="00DB067B" w:rsidP="00162404">
      <w:pPr>
        <w:numPr>
          <w:ilvl w:val="0"/>
          <w:numId w:val="6"/>
        </w:numPr>
        <w:tabs>
          <w:tab w:val="left" w:pos="8655"/>
        </w:tabs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>نام و نام خانوادگی       سمت         امضاء</w:t>
      </w:r>
    </w:p>
    <w:p w:rsidR="001D1D2C" w:rsidRPr="00F06145" w:rsidRDefault="00DB067B" w:rsidP="00162404">
      <w:pPr>
        <w:numPr>
          <w:ilvl w:val="0"/>
          <w:numId w:val="6"/>
        </w:numPr>
        <w:tabs>
          <w:tab w:val="left" w:pos="8655"/>
        </w:tabs>
        <w:bidi/>
        <w:rPr>
          <w:rFonts w:cs="B Nazanin"/>
          <w:b/>
          <w:bCs/>
          <w:lang w:bidi="fa-IR"/>
        </w:rPr>
      </w:pPr>
      <w:r w:rsidRPr="00F06145">
        <w:rPr>
          <w:rFonts w:cs="B Nazanin"/>
          <w:b/>
          <w:bCs/>
          <w:rtl/>
          <w:lang w:bidi="fa-IR"/>
        </w:rPr>
        <w:t xml:space="preserve">نکته:ذیحساب محترم دستگاه اجرایی علاوه بر امضاء درذیل شرایط عمومی حساب بایستی  قسمت پایین فرم را امضاء و ممهور به مهر ذیحسابی کند. </w:t>
      </w:r>
    </w:p>
    <w:p w:rsidR="003D08BA" w:rsidRPr="00F06145" w:rsidRDefault="00162404" w:rsidP="00344220">
      <w:pPr>
        <w:tabs>
          <w:tab w:val="left" w:pos="8655"/>
        </w:tabs>
        <w:bidi/>
        <w:ind w:left="360"/>
        <w:rPr>
          <w:rFonts w:cs="B Nazanin"/>
          <w:sz w:val="28"/>
          <w:szCs w:val="28"/>
          <w:rtl/>
          <w:lang w:bidi="fa-IR"/>
        </w:rPr>
      </w:pPr>
      <w:r w:rsidRPr="00F06145">
        <w:rPr>
          <w:rFonts w:cs="B Nazanin"/>
          <w:sz w:val="28"/>
          <w:szCs w:val="28"/>
          <w:lang w:bidi="fa-IR"/>
        </w:rPr>
        <w:tab/>
      </w:r>
    </w:p>
    <w:sectPr w:rsidR="003D08BA" w:rsidRPr="00F06145" w:rsidSect="00F06145">
      <w:pgSz w:w="12240" w:h="15840" w:code="1"/>
      <w:pgMar w:top="432" w:right="576" w:bottom="576" w:left="576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515" w:rsidRDefault="00E31515" w:rsidP="0065135D">
      <w:pPr>
        <w:spacing w:after="0" w:line="240" w:lineRule="auto"/>
      </w:pPr>
      <w:r>
        <w:separator/>
      </w:r>
    </w:p>
  </w:endnote>
  <w:endnote w:type="continuationSeparator" w:id="1">
    <w:p w:rsidR="00E31515" w:rsidRDefault="00E31515" w:rsidP="00651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515" w:rsidRDefault="00E31515" w:rsidP="0065135D">
      <w:pPr>
        <w:spacing w:after="0" w:line="240" w:lineRule="auto"/>
      </w:pPr>
      <w:r>
        <w:separator/>
      </w:r>
    </w:p>
  </w:footnote>
  <w:footnote w:type="continuationSeparator" w:id="1">
    <w:p w:rsidR="00E31515" w:rsidRDefault="00E31515" w:rsidP="00651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D6087"/>
    <w:multiLevelType w:val="hybridMultilevel"/>
    <w:tmpl w:val="CCC8B726"/>
    <w:lvl w:ilvl="0" w:tplc="B6C8C1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844F9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760520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DC766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D2DB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D44DEC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D30FBF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45C112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02CC35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25097690"/>
    <w:multiLevelType w:val="hybridMultilevel"/>
    <w:tmpl w:val="96F23D12"/>
    <w:lvl w:ilvl="0" w:tplc="36C816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467DC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DFA0F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25A32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684AE4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109AF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8F6DA9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3C7B8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9477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3CE264FE"/>
    <w:multiLevelType w:val="hybridMultilevel"/>
    <w:tmpl w:val="44722C00"/>
    <w:lvl w:ilvl="0" w:tplc="7100A36A">
      <w:start w:val="1"/>
      <w:numFmt w:val="bullet"/>
      <w:lvlText w:val="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BF722D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68E8E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B4F17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3603F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2AE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BA82B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FEE7E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05D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D550E9"/>
    <w:multiLevelType w:val="hybridMultilevel"/>
    <w:tmpl w:val="68DAF5F8"/>
    <w:lvl w:ilvl="0" w:tplc="DC8A2A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F65D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0F6741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36D63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52745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18871C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CC40C6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1C759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AE2218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>
    <w:nsid w:val="5E6766FF"/>
    <w:multiLevelType w:val="hybridMultilevel"/>
    <w:tmpl w:val="1D8C0BC4"/>
    <w:lvl w:ilvl="0" w:tplc="CBDE779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28B2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9D0748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34CEDE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E7A2DD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AC415C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E86F6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DC0D0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0216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5EC90413"/>
    <w:multiLevelType w:val="hybridMultilevel"/>
    <w:tmpl w:val="0B9477B4"/>
    <w:lvl w:ilvl="0" w:tplc="C02AC43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A04A71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BE6DF3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6659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927B6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DF8AAF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5C58E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4FE8FE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2EE7F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4913035"/>
    <w:multiLevelType w:val="hybridMultilevel"/>
    <w:tmpl w:val="608C5958"/>
    <w:lvl w:ilvl="0" w:tplc="2216081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8C84F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64EB8B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5549A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10BA2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0E51E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0E77A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0EDCA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47247D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35D"/>
    <w:rsid w:val="0013230F"/>
    <w:rsid w:val="00162404"/>
    <w:rsid w:val="001B7D95"/>
    <w:rsid w:val="001D1D2C"/>
    <w:rsid w:val="001E7779"/>
    <w:rsid w:val="00222B1A"/>
    <w:rsid w:val="00272283"/>
    <w:rsid w:val="00344220"/>
    <w:rsid w:val="00394D24"/>
    <w:rsid w:val="00465823"/>
    <w:rsid w:val="004C0274"/>
    <w:rsid w:val="00556797"/>
    <w:rsid w:val="005B7AF3"/>
    <w:rsid w:val="0065135D"/>
    <w:rsid w:val="006D0906"/>
    <w:rsid w:val="00745D20"/>
    <w:rsid w:val="007C49DE"/>
    <w:rsid w:val="00802125"/>
    <w:rsid w:val="0082312D"/>
    <w:rsid w:val="008426F1"/>
    <w:rsid w:val="00877715"/>
    <w:rsid w:val="008A2496"/>
    <w:rsid w:val="008B6A0E"/>
    <w:rsid w:val="00926D95"/>
    <w:rsid w:val="00984E43"/>
    <w:rsid w:val="00996FBE"/>
    <w:rsid w:val="00A42970"/>
    <w:rsid w:val="00AA355E"/>
    <w:rsid w:val="00AB39B0"/>
    <w:rsid w:val="00AD49CE"/>
    <w:rsid w:val="00B14E11"/>
    <w:rsid w:val="00B36986"/>
    <w:rsid w:val="00B47247"/>
    <w:rsid w:val="00B47A66"/>
    <w:rsid w:val="00B73085"/>
    <w:rsid w:val="00BE54DB"/>
    <w:rsid w:val="00C872D0"/>
    <w:rsid w:val="00C95B64"/>
    <w:rsid w:val="00DB067B"/>
    <w:rsid w:val="00E31515"/>
    <w:rsid w:val="00E822B3"/>
    <w:rsid w:val="00EC1784"/>
    <w:rsid w:val="00F06145"/>
    <w:rsid w:val="00F36EF7"/>
    <w:rsid w:val="00F842D5"/>
    <w:rsid w:val="00FA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01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620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956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78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8696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5493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350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01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940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19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29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04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8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165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426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931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8729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70804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447">
          <w:marLeft w:val="0"/>
          <w:marRight w:val="576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9E31-E9BE-4134-B6A3-43A3A5382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karimzadeh</dc:creator>
  <cp:lastModifiedBy>RavabetOmoumi</cp:lastModifiedBy>
  <cp:revision>2</cp:revision>
  <cp:lastPrinted>2020-05-05T06:05:00Z</cp:lastPrinted>
  <dcterms:created xsi:type="dcterms:W3CDTF">2022-11-20T10:56:00Z</dcterms:created>
  <dcterms:modified xsi:type="dcterms:W3CDTF">2022-11-20T10:56:00Z</dcterms:modified>
</cp:coreProperties>
</file>